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FF" w:rsidRDefault="007F47FF" w:rsidP="007F4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AA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061" w:type="dxa"/>
          </w:tcPr>
          <w:p w:rsidR="007F47FF" w:rsidRPr="00AB71AA" w:rsidRDefault="007F47FF" w:rsidP="007F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по учебному предмету </w:t>
            </w:r>
            <w:r w:rsidR="003F7FA5" w:rsidRPr="003F7FA5">
              <w:rPr>
                <w:rFonts w:ascii="Times New Roman" w:hAnsi="Times New Roman" w:cs="Times New Roman"/>
                <w:sz w:val="28"/>
                <w:szCs w:val="28"/>
              </w:rPr>
              <w:t>«Природоведение», «Естествознание»  Основное  общее образование (5-9 классы)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часов для реализации программы (год) </w:t>
            </w:r>
          </w:p>
        </w:tc>
        <w:tc>
          <w:tcPr>
            <w:tcW w:w="6061" w:type="dxa"/>
          </w:tcPr>
          <w:p w:rsidR="007F47FF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Срок реализации:</w:t>
            </w:r>
            <w:r w:rsidR="003F7FA5">
              <w:rPr>
                <w:rFonts w:ascii="Times New Roman" w:hAnsi="Times New Roman" w:cs="Times New Roman"/>
                <w:sz w:val="28"/>
                <w:szCs w:val="28"/>
              </w:rPr>
              <w:t xml:space="preserve"> 5 лет, 5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- 9 классы.</w:t>
            </w:r>
          </w:p>
          <w:p w:rsidR="003F7FA5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46A">
              <w:rPr>
                <w:rFonts w:ascii="Times New Roman" w:hAnsi="Times New Roman" w:cs="Times New Roman"/>
                <w:sz w:val="28"/>
                <w:szCs w:val="28"/>
              </w:rPr>
              <w:t>5 класс – 71</w:t>
            </w:r>
            <w:r w:rsidR="003F7FA5" w:rsidRPr="003F7FA5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  <w:p w:rsidR="003F7FA5" w:rsidRDefault="009E29C5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класс – 70</w:t>
            </w:r>
            <w:r w:rsidR="003F7FA5" w:rsidRPr="003F7FA5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  <w:p w:rsidR="003F7FA5" w:rsidRDefault="003F7FA5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FA5">
              <w:rPr>
                <w:rFonts w:ascii="Times New Roman" w:hAnsi="Times New Roman" w:cs="Times New Roman"/>
                <w:sz w:val="28"/>
                <w:szCs w:val="28"/>
              </w:rPr>
              <w:t xml:space="preserve"> 7 класс –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F7FA5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</w:p>
          <w:p w:rsidR="003F7FA5" w:rsidRDefault="008C146A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 -  71</w:t>
            </w:r>
            <w:r w:rsidR="003F7FA5" w:rsidRPr="003F7FA5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7F47FF" w:rsidRPr="00AB71AA" w:rsidRDefault="009E29C5" w:rsidP="008C1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класс -  6</w:t>
            </w:r>
            <w:r w:rsidR="008C14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F7FA5" w:rsidRPr="003F7FA5">
              <w:rPr>
                <w:rFonts w:ascii="Times New Roman" w:hAnsi="Times New Roman" w:cs="Times New Roman"/>
                <w:sz w:val="28"/>
                <w:szCs w:val="28"/>
              </w:rPr>
              <w:t xml:space="preserve">ч  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3. Дата утверждения</w:t>
            </w:r>
          </w:p>
        </w:tc>
        <w:tc>
          <w:tcPr>
            <w:tcW w:w="6061" w:type="dxa"/>
          </w:tcPr>
          <w:p w:rsidR="007F47FF" w:rsidRPr="00AB71AA" w:rsidRDefault="008C146A" w:rsidP="007F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29.08.2023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4. Цель реализации программы</w:t>
            </w:r>
          </w:p>
        </w:tc>
        <w:tc>
          <w:tcPr>
            <w:tcW w:w="6061" w:type="dxa"/>
          </w:tcPr>
          <w:p w:rsidR="007F47FF" w:rsidRPr="00AB71AA" w:rsidRDefault="00EF135C" w:rsidP="009E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учащихся наблюдательность, речь и мышление, память 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чить устанавливать простейшие причинно</w:t>
            </w:r>
            <w:r w:rsidR="008C14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следственные отношения и взаимозависимость живых организмов между собой и с неживой природой, взаимосвязи человека с живой и неживой природой, влияние на нее. Способствовать развитию любознательности и повышению интереса к предмету.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5. Используемые учебники и пособия</w:t>
            </w:r>
          </w:p>
        </w:tc>
        <w:tc>
          <w:tcPr>
            <w:tcW w:w="6061" w:type="dxa"/>
          </w:tcPr>
          <w:p w:rsidR="00EF135C" w:rsidRDefault="00EF135C" w:rsidP="00EF1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Данная программа ориентирована на использование учебника,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ыпущенного издательством: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 Т. М. Лифанова, Е.Н. Соломина 5 класс Учебник для 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специа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льных 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(коррекционных)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 </w:t>
            </w:r>
            <w:r w:rsidR="009E29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="009E29C5" w:rsidRPr="009E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. М Просвещение 20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F135C" w:rsidRDefault="008C146A" w:rsidP="00EF1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Т.М.Лифанова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</w:t>
            </w:r>
            <w:proofErr w:type="spellEnd"/>
            <w:r w:rsidR="009E29C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F135C"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 6 класс Учебник 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специа</w:t>
            </w:r>
            <w:r w:rsidR="009E29C5"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льных 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(коррекционных)</w:t>
            </w:r>
            <w:r w:rsidR="009E29C5" w:rsidRPr="00EF13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 </w:t>
            </w:r>
            <w:r w:rsidR="009E29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="009E29C5" w:rsidRPr="009E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9C5"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="009E29C5" w:rsidRPr="00EF13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135C"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 М Просвещение,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F135C"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E29C5" w:rsidRDefault="00EF135C" w:rsidP="009E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proofErr w:type="spellStart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З.А.Клепинина</w:t>
            </w:r>
            <w:proofErr w:type="spellEnd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. Биология. Растения.  Бактерии. Грибы. Учебник для 7 класса специальных (коррекционных) общеобразовательных учреждений 8 вида. М.,  «Просвещение» 20</w:t>
            </w:r>
            <w:r w:rsidR="00EE32F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6A3619" w:rsidRDefault="00EF135C" w:rsidP="009E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Учебник Никишова А.И., </w:t>
            </w:r>
            <w:proofErr w:type="spellStart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Теремова</w:t>
            </w:r>
            <w:proofErr w:type="spellEnd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 А.В.. для 8 класса специальных (коррекционных) общеобразовательны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учреждений 8 вида  «Биология.</w:t>
            </w:r>
            <w:r w:rsidR="006A3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Животные».</w:t>
            </w:r>
            <w:r w:rsidR="00EE32F5">
              <w:rPr>
                <w:rFonts w:ascii="Times New Roman" w:hAnsi="Times New Roman" w:cs="Times New Roman"/>
                <w:sz w:val="28"/>
                <w:szCs w:val="28"/>
              </w:rPr>
              <w:t xml:space="preserve"> М. «Просвещение» 2023</w:t>
            </w:r>
            <w:r w:rsidR="006A36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F47FF" w:rsidRPr="00AB71AA" w:rsidRDefault="00EF135C" w:rsidP="00EE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 Учебник: Биология. Человек. 9 класс: учеб. Для спец. (</w:t>
            </w:r>
            <w:proofErr w:type="spellStart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коррекц</w:t>
            </w:r>
            <w:proofErr w:type="spellEnd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  <w:proofErr w:type="spellStart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образоват</w:t>
            </w:r>
            <w:proofErr w:type="spellEnd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Учреждений VIII вида. /Е.Н. Соломина, Т.В. </w:t>
            </w:r>
            <w:proofErr w:type="spellStart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Шевырёва</w:t>
            </w:r>
            <w:proofErr w:type="spellEnd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EE32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F135C">
              <w:rPr>
                <w:rFonts w:ascii="Times New Roman" w:hAnsi="Times New Roman" w:cs="Times New Roman"/>
                <w:sz w:val="28"/>
                <w:szCs w:val="28"/>
              </w:rPr>
              <w:t xml:space="preserve">4-е изд. </w:t>
            </w:r>
            <w:r w:rsidR="00EE32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М.</w:t>
            </w:r>
            <w:proofErr w:type="gramStart"/>
            <w:r w:rsidR="00EE3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EE32F5">
              <w:rPr>
                <w:rFonts w:ascii="Times New Roman" w:hAnsi="Times New Roman" w:cs="Times New Roman"/>
                <w:sz w:val="28"/>
                <w:szCs w:val="28"/>
              </w:rPr>
              <w:t>: Просвещение, 2023</w:t>
            </w:r>
            <w:bookmarkStart w:id="0" w:name="_GoBack"/>
            <w:bookmarkEnd w:id="0"/>
            <w:r w:rsidRPr="00EF135C">
              <w:rPr>
                <w:rFonts w:ascii="Times New Roman" w:hAnsi="Times New Roman" w:cs="Times New Roman"/>
                <w:sz w:val="28"/>
                <w:szCs w:val="28"/>
              </w:rPr>
              <w:t>. – 239 с.</w:t>
            </w:r>
          </w:p>
        </w:tc>
      </w:tr>
    </w:tbl>
    <w:p w:rsidR="00004F54" w:rsidRDefault="00004F54"/>
    <w:sectPr w:rsidR="0000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FF"/>
    <w:rsid w:val="00004F54"/>
    <w:rsid w:val="003F7FA5"/>
    <w:rsid w:val="006A3619"/>
    <w:rsid w:val="007F47FF"/>
    <w:rsid w:val="008C146A"/>
    <w:rsid w:val="009E29C5"/>
    <w:rsid w:val="00EE32F5"/>
    <w:rsid w:val="00E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Набиуллина</dc:creator>
  <cp:lastModifiedBy>User</cp:lastModifiedBy>
  <cp:revision>4</cp:revision>
  <dcterms:created xsi:type="dcterms:W3CDTF">2021-10-17T19:01:00Z</dcterms:created>
  <dcterms:modified xsi:type="dcterms:W3CDTF">2023-10-30T05:47:00Z</dcterms:modified>
</cp:coreProperties>
</file>